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7D" w:rsidRDefault="006B0D7D" w:rsidP="006B0D7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-314325</wp:posOffset>
            </wp:positionV>
            <wp:extent cx="6305550" cy="2085975"/>
            <wp:effectExtent l="0" t="0" r="0" b="9525"/>
            <wp:wrapNone/>
            <wp:docPr id="1" name="Рисунок 1" descr="http://avia.pro/sites/default/files/71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via.pro/sites/default/files/712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0D7D" w:rsidRPr="006B0D7D" w:rsidRDefault="006B0D7D" w:rsidP="006B0D7D"/>
    <w:p w:rsidR="006B0D7D" w:rsidRPr="006B0D7D" w:rsidRDefault="006B0D7D" w:rsidP="006B0D7D"/>
    <w:p w:rsidR="006B0D7D" w:rsidRPr="006B0D7D" w:rsidRDefault="006B0D7D" w:rsidP="006B0D7D"/>
    <w:p w:rsidR="006B0D7D" w:rsidRDefault="006B0D7D" w:rsidP="006B0D7D"/>
    <w:p w:rsidR="00636F5A" w:rsidRPr="0066712E" w:rsidRDefault="00636F5A" w:rsidP="006B0D7D">
      <w:pPr>
        <w:jc w:val="right"/>
        <w:rPr>
          <w:b/>
          <w:sz w:val="24"/>
          <w:szCs w:val="24"/>
        </w:rPr>
      </w:pPr>
    </w:p>
    <w:p w:rsidR="004C608D" w:rsidRPr="002B130D" w:rsidRDefault="004C608D" w:rsidP="004C608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РУКОВОДИТЕЛЯМ АГЕНТСТВ</w:t>
      </w:r>
    </w:p>
    <w:p w:rsidR="004C608D" w:rsidRPr="002B130D" w:rsidRDefault="004C608D" w:rsidP="004C608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08D" w:rsidRPr="002B130D" w:rsidRDefault="004C608D" w:rsidP="004C60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</w:t>
      </w:r>
      <w:r w:rsidR="0010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6EBF" w:rsidRDefault="00E16EBF" w:rsidP="00E16E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4D84" w:rsidRDefault="00A30C48" w:rsidP="00537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«Авиакомпания «Полярные авиалинии» </w:t>
      </w:r>
      <w:r w:rsidR="0007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D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продлении продажи субсидируемых билетов </w:t>
      </w:r>
      <w:r w:rsidR="0054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64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 от населенных пунктов арктической зоны Республики Саха (Якутия) до узлового аэропорта «Якутск» и обратном направлении на</w:t>
      </w:r>
      <w:r w:rsidR="0054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8D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4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</w:t>
      </w:r>
      <w:r w:rsidR="006F781A" w:rsidRPr="006F781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3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D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3A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81A" w:rsidRPr="006F78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537CFF" w:rsidRDefault="00564D84" w:rsidP="00537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перевозку по специальному тарифу возникает </w:t>
      </w:r>
      <w:r w:rsidR="00543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54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по маршрутам из/в арктического населенного пункта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4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регистрацией по месту жительства, </w:t>
      </w:r>
      <w:r w:rsidR="00543A52" w:rsidRPr="00543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командированных работников бюджетной сферы, финансируемых за счет средств муниципального, государственного бюджета Республики Саха (Якутия)</w:t>
      </w:r>
      <w:r w:rsidR="0054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4F49D9" w:rsidRDefault="004F49D9" w:rsidP="00A30C48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4762" w:type="pct"/>
        <w:tblInd w:w="310" w:type="dxa"/>
        <w:tblLook w:val="04A0" w:firstRow="1" w:lastRow="0" w:firstColumn="1" w:lastColumn="0" w:noHBand="0" w:noVBand="1"/>
      </w:tblPr>
      <w:tblGrid>
        <w:gridCol w:w="564"/>
        <w:gridCol w:w="4433"/>
        <w:gridCol w:w="1581"/>
        <w:gridCol w:w="3380"/>
      </w:tblGrid>
      <w:tr w:rsidR="004F49D9" w:rsidRPr="004F49D9" w:rsidTr="003D6571">
        <w:tc>
          <w:tcPr>
            <w:tcW w:w="283" w:type="pct"/>
          </w:tcPr>
          <w:p w:rsidR="004F49D9" w:rsidRPr="004F49D9" w:rsidRDefault="004F49D9" w:rsidP="00A30C48">
            <w:pPr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6" w:type="pct"/>
            <w:vAlign w:val="center"/>
          </w:tcPr>
          <w:p w:rsidR="004F49D9" w:rsidRPr="00D065A7" w:rsidRDefault="004F4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A7">
              <w:rPr>
                <w:rFonts w:ascii="Times New Roman" w:hAnsi="Times New Roman" w:cs="Times New Roman"/>
                <w:b/>
                <w:sz w:val="24"/>
                <w:szCs w:val="24"/>
              </w:rPr>
              <w:t>Маршруты воздушных перевозок</w:t>
            </w:r>
          </w:p>
        </w:tc>
        <w:tc>
          <w:tcPr>
            <w:tcW w:w="794" w:type="pct"/>
          </w:tcPr>
          <w:p w:rsidR="004F49D9" w:rsidRPr="00D065A7" w:rsidRDefault="004F49D9" w:rsidP="004F49D9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Спецтариф</w:t>
            </w:r>
            <w:proofErr w:type="spellEnd"/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697" w:type="pct"/>
          </w:tcPr>
          <w:p w:rsidR="004F49D9" w:rsidRPr="00D065A7" w:rsidRDefault="004F49D9" w:rsidP="004F49D9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Требование к месту регистрации по месту жительства</w:t>
            </w:r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 xml:space="preserve">Якутск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Батагай</w:t>
            </w:r>
            <w:proofErr w:type="spellEnd"/>
          </w:p>
        </w:tc>
        <w:tc>
          <w:tcPr>
            <w:tcW w:w="794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9 100,0</w:t>
            </w:r>
          </w:p>
        </w:tc>
        <w:tc>
          <w:tcPr>
            <w:tcW w:w="1697" w:type="pct"/>
            <w:vMerge w:val="restart"/>
          </w:tcPr>
          <w:p w:rsidR="003D6571" w:rsidRPr="004F49D9" w:rsidRDefault="003D6571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</w:t>
            </w:r>
            <w:r w:rsidR="00BD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E4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spellEnd"/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Якутск </w:t>
            </w:r>
          </w:p>
        </w:tc>
        <w:tc>
          <w:tcPr>
            <w:tcW w:w="794" w:type="pct"/>
            <w:vAlign w:val="center"/>
          </w:tcPr>
          <w:p w:rsidR="003D6571" w:rsidRPr="004F49D9" w:rsidRDefault="003D6571" w:rsidP="003A6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9 100,0</w:t>
            </w:r>
          </w:p>
        </w:tc>
        <w:tc>
          <w:tcPr>
            <w:tcW w:w="1697" w:type="pct"/>
            <w:vMerge/>
          </w:tcPr>
          <w:p w:rsidR="003D6571" w:rsidRPr="004F49D9" w:rsidRDefault="003D6571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Якутск - Белая Гора</w:t>
            </w:r>
          </w:p>
        </w:tc>
        <w:tc>
          <w:tcPr>
            <w:tcW w:w="794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13 100,0</w:t>
            </w:r>
          </w:p>
        </w:tc>
        <w:tc>
          <w:tcPr>
            <w:tcW w:w="1697" w:type="pct"/>
            <w:vMerge w:val="restart"/>
          </w:tcPr>
          <w:p w:rsidR="003D6571" w:rsidRPr="004F49D9" w:rsidRDefault="00E4525B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Белая Гора – Якутск </w:t>
            </w:r>
          </w:p>
        </w:tc>
        <w:tc>
          <w:tcPr>
            <w:tcW w:w="794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13 100,0</w:t>
            </w:r>
          </w:p>
        </w:tc>
        <w:tc>
          <w:tcPr>
            <w:tcW w:w="1697" w:type="pct"/>
            <w:vMerge/>
          </w:tcPr>
          <w:p w:rsidR="003D6571" w:rsidRPr="004F49D9" w:rsidRDefault="003D6571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 xml:space="preserve">Якутск - </w:t>
            </w:r>
            <w:proofErr w:type="spellStart"/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Жиганск</w:t>
            </w:r>
            <w:proofErr w:type="spellEnd"/>
          </w:p>
        </w:tc>
        <w:tc>
          <w:tcPr>
            <w:tcW w:w="794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8 800,0</w:t>
            </w:r>
          </w:p>
        </w:tc>
        <w:tc>
          <w:tcPr>
            <w:tcW w:w="1697" w:type="pct"/>
            <w:vMerge w:val="restart"/>
          </w:tcPr>
          <w:p w:rsidR="003D6571" w:rsidRDefault="00E4525B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D6571" w:rsidRPr="004F49D9" w:rsidRDefault="003D6571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-Якутск</w:t>
            </w:r>
          </w:p>
        </w:tc>
        <w:tc>
          <w:tcPr>
            <w:tcW w:w="794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8 800,0</w:t>
            </w:r>
          </w:p>
        </w:tc>
        <w:tc>
          <w:tcPr>
            <w:tcW w:w="1697" w:type="pct"/>
            <w:vMerge/>
          </w:tcPr>
          <w:p w:rsidR="003D6571" w:rsidRPr="004F49D9" w:rsidRDefault="003D6571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Якутск - Зырянка</w:t>
            </w:r>
          </w:p>
        </w:tc>
        <w:tc>
          <w:tcPr>
            <w:tcW w:w="794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11 900,0</w:t>
            </w:r>
          </w:p>
        </w:tc>
        <w:tc>
          <w:tcPr>
            <w:tcW w:w="1697" w:type="pct"/>
            <w:vMerge w:val="restart"/>
          </w:tcPr>
          <w:p w:rsidR="003D6571" w:rsidRPr="004F49D9" w:rsidRDefault="003D6571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Верхнеколымск</w:t>
            </w:r>
            <w:r w:rsidR="00E4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E4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Зырянка – Якутск </w:t>
            </w:r>
          </w:p>
        </w:tc>
        <w:tc>
          <w:tcPr>
            <w:tcW w:w="794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11 900,0</w:t>
            </w:r>
          </w:p>
        </w:tc>
        <w:tc>
          <w:tcPr>
            <w:tcW w:w="1697" w:type="pct"/>
            <w:vMerge/>
          </w:tcPr>
          <w:p w:rsidR="003D6571" w:rsidRPr="004F49D9" w:rsidRDefault="003D6571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 xml:space="preserve">Якутск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 xml:space="preserve"> Мома</w:t>
            </w:r>
          </w:p>
        </w:tc>
        <w:tc>
          <w:tcPr>
            <w:tcW w:w="794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9 900,0</w:t>
            </w:r>
          </w:p>
        </w:tc>
        <w:tc>
          <w:tcPr>
            <w:tcW w:w="1697" w:type="pct"/>
            <w:vMerge w:val="restart"/>
          </w:tcPr>
          <w:p w:rsidR="003D6571" w:rsidRPr="004F49D9" w:rsidRDefault="003D6571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Момск</w:t>
            </w:r>
            <w:r w:rsidR="00E4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E4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Мома – Якутск </w:t>
            </w:r>
          </w:p>
        </w:tc>
        <w:tc>
          <w:tcPr>
            <w:tcW w:w="794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9 900,0</w:t>
            </w:r>
          </w:p>
        </w:tc>
        <w:tc>
          <w:tcPr>
            <w:tcW w:w="1697" w:type="pct"/>
            <w:vMerge/>
          </w:tcPr>
          <w:p w:rsidR="003D6571" w:rsidRPr="004F49D9" w:rsidRDefault="003D6571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 xml:space="preserve">Якутск - </w:t>
            </w:r>
            <w:proofErr w:type="spellStart"/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Саккырыр</w:t>
            </w:r>
            <w:proofErr w:type="spellEnd"/>
          </w:p>
        </w:tc>
        <w:tc>
          <w:tcPr>
            <w:tcW w:w="794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9 200,0</w:t>
            </w:r>
          </w:p>
        </w:tc>
        <w:tc>
          <w:tcPr>
            <w:tcW w:w="1697" w:type="pct"/>
            <w:vMerge w:val="restart"/>
          </w:tcPr>
          <w:p w:rsidR="003D6571" w:rsidRPr="003D6571" w:rsidRDefault="00D065A7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Эвено-Бытантайск</w:t>
            </w:r>
            <w:r w:rsidR="00E4525B"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ий</w:t>
            </w:r>
            <w:proofErr w:type="spellEnd"/>
            <w:r w:rsidR="00E4525B"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 xml:space="preserve"> район</w:t>
            </w:r>
          </w:p>
        </w:tc>
      </w:tr>
      <w:tr w:rsidR="003D6571" w:rsidRPr="004F49D9" w:rsidTr="003D6571">
        <w:tc>
          <w:tcPr>
            <w:tcW w:w="283" w:type="pct"/>
          </w:tcPr>
          <w:p w:rsidR="003D6571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6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Саккырыр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Якутск </w:t>
            </w:r>
          </w:p>
        </w:tc>
        <w:tc>
          <w:tcPr>
            <w:tcW w:w="794" w:type="pct"/>
            <w:vAlign w:val="center"/>
          </w:tcPr>
          <w:p w:rsidR="003D6571" w:rsidRPr="004F49D9" w:rsidRDefault="003D6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9 200,0</w:t>
            </w:r>
          </w:p>
        </w:tc>
        <w:tc>
          <w:tcPr>
            <w:tcW w:w="1697" w:type="pct"/>
            <w:vMerge/>
          </w:tcPr>
          <w:p w:rsidR="003D6571" w:rsidRPr="004F49D9" w:rsidRDefault="003D6571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5A7" w:rsidRPr="004F49D9" w:rsidTr="003D6571">
        <w:tc>
          <w:tcPr>
            <w:tcW w:w="283" w:type="pct"/>
          </w:tcPr>
          <w:p w:rsidR="00D065A7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6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 xml:space="preserve">Якутск - </w:t>
            </w:r>
            <w:proofErr w:type="spellStart"/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Саскылах</w:t>
            </w:r>
            <w:proofErr w:type="spellEnd"/>
          </w:p>
        </w:tc>
        <w:tc>
          <w:tcPr>
            <w:tcW w:w="794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14 600,0</w:t>
            </w:r>
          </w:p>
        </w:tc>
        <w:tc>
          <w:tcPr>
            <w:tcW w:w="1697" w:type="pct"/>
            <w:vMerge w:val="restart"/>
          </w:tcPr>
          <w:p w:rsidR="00D065A7" w:rsidRPr="004F49D9" w:rsidRDefault="00D065A7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Анабарск</w:t>
            </w:r>
            <w:r w:rsidR="00E4525B"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ий</w:t>
            </w:r>
            <w:proofErr w:type="spellEnd"/>
            <w:r w:rsidR="00E4525B"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 xml:space="preserve"> район</w:t>
            </w:r>
          </w:p>
        </w:tc>
      </w:tr>
      <w:tr w:rsidR="00D065A7" w:rsidRPr="004F49D9" w:rsidTr="003D6571">
        <w:tc>
          <w:tcPr>
            <w:tcW w:w="283" w:type="pct"/>
          </w:tcPr>
          <w:p w:rsidR="00D065A7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6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Саскылах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Якутск </w:t>
            </w:r>
          </w:p>
        </w:tc>
        <w:tc>
          <w:tcPr>
            <w:tcW w:w="794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14 600,0</w:t>
            </w:r>
          </w:p>
        </w:tc>
        <w:tc>
          <w:tcPr>
            <w:tcW w:w="1697" w:type="pct"/>
            <w:vMerge/>
          </w:tcPr>
          <w:p w:rsidR="00D065A7" w:rsidRPr="004F49D9" w:rsidRDefault="00D065A7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5A7" w:rsidRPr="004F49D9" w:rsidTr="003D6571">
        <w:tc>
          <w:tcPr>
            <w:tcW w:w="283" w:type="pct"/>
          </w:tcPr>
          <w:p w:rsidR="00D065A7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6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 xml:space="preserve">Якутск - </w:t>
            </w:r>
            <w:proofErr w:type="spellStart"/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Среднеколымск</w:t>
            </w:r>
            <w:proofErr w:type="spellEnd"/>
          </w:p>
        </w:tc>
        <w:tc>
          <w:tcPr>
            <w:tcW w:w="794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13 600,0</w:t>
            </w:r>
          </w:p>
        </w:tc>
        <w:tc>
          <w:tcPr>
            <w:tcW w:w="1697" w:type="pct"/>
            <w:vMerge w:val="restart"/>
          </w:tcPr>
          <w:p w:rsidR="00D065A7" w:rsidRPr="004F49D9" w:rsidRDefault="00D065A7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Среднеколымск</w:t>
            </w:r>
            <w:r w:rsidR="00E4525B"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ий</w:t>
            </w:r>
            <w:proofErr w:type="spellEnd"/>
            <w:r w:rsidR="00E4525B"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 xml:space="preserve"> район</w:t>
            </w:r>
          </w:p>
        </w:tc>
      </w:tr>
      <w:tr w:rsidR="00D065A7" w:rsidRPr="004F49D9" w:rsidTr="003D6571">
        <w:tc>
          <w:tcPr>
            <w:tcW w:w="283" w:type="pct"/>
          </w:tcPr>
          <w:p w:rsidR="00D065A7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6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Среднеколымск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794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13 600,0</w:t>
            </w:r>
          </w:p>
        </w:tc>
        <w:tc>
          <w:tcPr>
            <w:tcW w:w="1697" w:type="pct"/>
            <w:vMerge/>
          </w:tcPr>
          <w:p w:rsidR="00D065A7" w:rsidRPr="004F49D9" w:rsidRDefault="00D065A7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5A7" w:rsidRPr="004F49D9" w:rsidTr="003D6571">
        <w:tc>
          <w:tcPr>
            <w:tcW w:w="283" w:type="pct"/>
          </w:tcPr>
          <w:p w:rsidR="00D065A7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Якутск - Тикси</w:t>
            </w:r>
          </w:p>
        </w:tc>
        <w:tc>
          <w:tcPr>
            <w:tcW w:w="794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11 800,0</w:t>
            </w:r>
          </w:p>
        </w:tc>
        <w:tc>
          <w:tcPr>
            <w:tcW w:w="1697" w:type="pct"/>
            <w:vMerge w:val="restart"/>
          </w:tcPr>
          <w:p w:rsidR="00D065A7" w:rsidRPr="004F49D9" w:rsidRDefault="00D065A7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Булунск</w:t>
            </w:r>
            <w:r w:rsidR="00E4525B"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ий</w:t>
            </w:r>
            <w:proofErr w:type="spellEnd"/>
            <w:r w:rsidR="00E4525B"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 xml:space="preserve"> район</w:t>
            </w:r>
          </w:p>
        </w:tc>
      </w:tr>
      <w:tr w:rsidR="00D065A7" w:rsidRPr="004F49D9" w:rsidTr="003D6571">
        <w:tc>
          <w:tcPr>
            <w:tcW w:w="283" w:type="pct"/>
          </w:tcPr>
          <w:p w:rsidR="00D065A7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6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Тикси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794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11 800,0</w:t>
            </w:r>
          </w:p>
        </w:tc>
        <w:tc>
          <w:tcPr>
            <w:tcW w:w="1697" w:type="pct"/>
            <w:vMerge/>
          </w:tcPr>
          <w:p w:rsidR="00D065A7" w:rsidRPr="004F49D9" w:rsidRDefault="00D065A7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5A7" w:rsidRPr="004F49D9" w:rsidTr="003D6571">
        <w:tc>
          <w:tcPr>
            <w:tcW w:w="283" w:type="pct"/>
          </w:tcPr>
          <w:p w:rsidR="00D065A7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6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 xml:space="preserve">Якутск - </w:t>
            </w:r>
            <w:proofErr w:type="spellStart"/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Усть-Куйга</w:t>
            </w:r>
            <w:proofErr w:type="spellEnd"/>
          </w:p>
        </w:tc>
        <w:tc>
          <w:tcPr>
            <w:tcW w:w="794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10 500,0</w:t>
            </w:r>
          </w:p>
        </w:tc>
        <w:tc>
          <w:tcPr>
            <w:tcW w:w="1697" w:type="pct"/>
            <w:vMerge w:val="restart"/>
          </w:tcPr>
          <w:p w:rsidR="00D065A7" w:rsidRPr="004F49D9" w:rsidRDefault="00E4525B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-Янский район</w:t>
            </w:r>
          </w:p>
        </w:tc>
      </w:tr>
      <w:tr w:rsidR="00D065A7" w:rsidRPr="004F49D9" w:rsidTr="003D6571">
        <w:tc>
          <w:tcPr>
            <w:tcW w:w="283" w:type="pct"/>
          </w:tcPr>
          <w:p w:rsidR="00D065A7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6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Усть-Куйга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794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10 500,0</w:t>
            </w:r>
          </w:p>
        </w:tc>
        <w:tc>
          <w:tcPr>
            <w:tcW w:w="1697" w:type="pct"/>
            <w:vMerge/>
          </w:tcPr>
          <w:p w:rsidR="00D065A7" w:rsidRPr="004F49D9" w:rsidRDefault="00D065A7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5A7" w:rsidRPr="004F49D9" w:rsidTr="003D6571">
        <w:tc>
          <w:tcPr>
            <w:tcW w:w="283" w:type="pct"/>
          </w:tcPr>
          <w:p w:rsidR="00D065A7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6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Якутск - Черский (</w:t>
            </w:r>
            <w:proofErr w:type="spellStart"/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Среднеколымск</w:t>
            </w:r>
            <w:proofErr w:type="spellEnd"/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4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13 600,0</w:t>
            </w:r>
          </w:p>
        </w:tc>
        <w:tc>
          <w:tcPr>
            <w:tcW w:w="1697" w:type="pct"/>
            <w:vMerge w:val="restart"/>
          </w:tcPr>
          <w:p w:rsidR="00D065A7" w:rsidRPr="004F49D9" w:rsidRDefault="00D065A7" w:rsidP="00BD2575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Нижнеколымск</w:t>
            </w:r>
            <w:r w:rsidR="00E4525B"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>ий</w:t>
            </w:r>
            <w:proofErr w:type="spellEnd"/>
            <w:r w:rsidR="00E4525B">
              <w:rPr>
                <w:rFonts w:ascii="Times New Roman" w:hAnsi="Times New Roman" w:cs="Times New Roman"/>
                <w:color w:val="202124"/>
                <w:sz w:val="24"/>
                <w:szCs w:val="48"/>
                <w:shd w:val="clear" w:color="auto" w:fill="FFFFFF"/>
              </w:rPr>
              <w:t xml:space="preserve"> район</w:t>
            </w:r>
          </w:p>
        </w:tc>
      </w:tr>
      <w:tr w:rsidR="00D065A7" w:rsidRPr="004F49D9" w:rsidTr="003D6571">
        <w:tc>
          <w:tcPr>
            <w:tcW w:w="283" w:type="pct"/>
          </w:tcPr>
          <w:p w:rsidR="00D065A7" w:rsidRPr="00D065A7" w:rsidRDefault="00D065A7" w:rsidP="00D065A7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6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Черский (</w:t>
            </w:r>
            <w:proofErr w:type="spellStart"/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Среднеколымс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F49D9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794" w:type="pct"/>
            <w:vAlign w:val="center"/>
          </w:tcPr>
          <w:p w:rsidR="00D065A7" w:rsidRPr="004F49D9" w:rsidRDefault="00D065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9D9">
              <w:rPr>
                <w:rFonts w:ascii="Times New Roman" w:hAnsi="Times New Roman" w:cs="Times New Roman"/>
                <w:sz w:val="24"/>
              </w:rPr>
              <w:t>13 600,0</w:t>
            </w:r>
          </w:p>
        </w:tc>
        <w:tc>
          <w:tcPr>
            <w:tcW w:w="1697" w:type="pct"/>
            <w:vMerge/>
          </w:tcPr>
          <w:p w:rsidR="00D065A7" w:rsidRPr="004F49D9" w:rsidRDefault="00D065A7" w:rsidP="003A6870">
            <w:pPr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CFA" w:rsidRDefault="00750CFA" w:rsidP="0010355F">
      <w:pPr>
        <w:tabs>
          <w:tab w:val="left" w:pos="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FA" w:rsidRDefault="00750CFA" w:rsidP="0010355F">
      <w:pPr>
        <w:tabs>
          <w:tab w:val="left" w:pos="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FA" w:rsidRDefault="00750CFA" w:rsidP="0010355F">
      <w:pPr>
        <w:tabs>
          <w:tab w:val="left" w:pos="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FA" w:rsidRDefault="00750CFA" w:rsidP="0010355F">
      <w:pPr>
        <w:tabs>
          <w:tab w:val="left" w:pos="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48" w:rsidRPr="00D3153D" w:rsidRDefault="00564D84" w:rsidP="0010355F">
      <w:pPr>
        <w:tabs>
          <w:tab w:val="left" w:pos="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Скидка </w:t>
      </w:r>
      <w:r w:rsidR="00D065A7"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6F781A" w:rsidRPr="006F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 </w:t>
      </w:r>
      <w:r w:rsidR="00D065A7"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 лет без предоставления места </w:t>
      </w:r>
      <w:r w:rsid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>100% (бесплатно).</w:t>
      </w:r>
    </w:p>
    <w:p w:rsidR="00D065A7" w:rsidRPr="00D3153D" w:rsidRDefault="00564D84" w:rsidP="0010355F">
      <w:pPr>
        <w:tabs>
          <w:tab w:val="left" w:pos="0"/>
          <w:tab w:val="left" w:pos="851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Скидка детям от 0 </w:t>
      </w:r>
      <w:r w:rsidR="00D065A7"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 лет с предоставлением места </w:t>
      </w:r>
      <w:r w:rsid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65A7"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25% от </w:t>
      </w:r>
      <w:proofErr w:type="spellStart"/>
      <w:r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="00D065A7"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</w:t>
      </w:r>
      <w:proofErr w:type="spellEnd"/>
      <w:r w:rsidR="00D065A7"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5A7" w:rsidRPr="00D3153D" w:rsidRDefault="00D3153D" w:rsidP="0010355F">
      <w:pPr>
        <w:tabs>
          <w:tab w:val="left" w:pos="0"/>
          <w:tab w:val="left" w:pos="851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Скидка </w:t>
      </w:r>
      <w:r w:rsidR="00D065A7"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D065A7"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до 12 лет </w:t>
      </w:r>
      <w:r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65A7"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25% от </w:t>
      </w:r>
      <w:proofErr w:type="spellStart"/>
      <w:r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="00D065A7"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</w:t>
      </w:r>
      <w:proofErr w:type="spellEnd"/>
      <w:r w:rsidR="00D065A7" w:rsidRPr="00D31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5A7" w:rsidRPr="004F49D9" w:rsidRDefault="00D065A7" w:rsidP="00A30C48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DEE" w:rsidRDefault="008D6DEE" w:rsidP="008D6DEE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УПТ0447, </w:t>
      </w:r>
    </w:p>
    <w:p w:rsidR="008D6DEE" w:rsidRDefault="008D6DEE" w:rsidP="008D6DEE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КБ=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D6DEE" w:rsidRPr="008D6DEE" w:rsidRDefault="008D6DEE" w:rsidP="008D6DEE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КБТ=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YSUB</w:t>
      </w:r>
      <w:r w:rsidRPr="00830EFC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 постоянной пропиской</w:t>
      </w:r>
      <w:r w:rsidRPr="008D6DEE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8D6D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COB</w:t>
      </w:r>
      <w:r w:rsidRPr="008D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(лат)</w:t>
      </w:r>
    </w:p>
    <w:p w:rsidR="008D6DEE" w:rsidRPr="008D6DEE" w:rsidRDefault="008D6DEE" w:rsidP="008D6DEE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КБТ=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YSUB</w:t>
      </w:r>
      <w:r w:rsidRPr="00830EF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DO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(Земский доктор/земский фельдшер), </w:t>
      </w:r>
      <w:r w:rsidRPr="008D6D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DGF</w:t>
      </w:r>
      <w:r w:rsidRPr="008D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(лат)</w:t>
      </w:r>
    </w:p>
    <w:p w:rsidR="008D6DEE" w:rsidRPr="008D6DEE" w:rsidRDefault="008D6DEE" w:rsidP="008D6DEE">
      <w:pPr>
        <w:pStyle w:val="a5"/>
        <w:tabs>
          <w:tab w:val="left" w:pos="0"/>
          <w:tab w:val="left" w:pos="709"/>
        </w:tabs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КБТ=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YSUB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(Земский учитель),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TEA</w:t>
      </w:r>
      <w:r w:rsidRPr="008D6D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лат)</w:t>
      </w:r>
    </w:p>
    <w:p w:rsidR="00A27987" w:rsidRDefault="008D6DEE" w:rsidP="008D6DEE">
      <w:pPr>
        <w:pStyle w:val="a5"/>
        <w:tabs>
          <w:tab w:val="left" w:pos="0"/>
          <w:tab w:val="left" w:pos="709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КБТ=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YSUB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(участники госпрограммы </w:t>
      </w:r>
      <w:r w:rsidRPr="007406BB">
        <w:rPr>
          <w:rFonts w:ascii="Times New Roman" w:eastAsia="Times New Roman" w:hAnsi="Times New Roman"/>
          <w:sz w:val="28"/>
          <w:szCs w:val="28"/>
          <w:lang w:eastAsia="ru-RU"/>
        </w:rPr>
        <w:t>РС/Я/ "О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беспечением жильем педагогических работников сельских школ и медицинских работников учреждений здравоохранения арктических и северных улусов (районов)»,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WTA</w:t>
      </w:r>
      <w:r w:rsidRPr="008D6D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лат).</w:t>
      </w:r>
    </w:p>
    <w:p w:rsidR="00200211" w:rsidRDefault="00200211" w:rsidP="0020021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E37D7">
        <w:rPr>
          <w:rFonts w:ascii="Times New Roman" w:hAnsi="Times New Roman"/>
          <w:sz w:val="24"/>
          <w:szCs w:val="24"/>
        </w:rPr>
        <w:t xml:space="preserve">К ОТЧЕТУ КАССИРА, </w:t>
      </w:r>
      <w:r>
        <w:rPr>
          <w:rFonts w:ascii="Times New Roman" w:hAnsi="Times New Roman"/>
          <w:sz w:val="24"/>
          <w:szCs w:val="24"/>
        </w:rPr>
        <w:t xml:space="preserve">НУЖНО ПРИЛОЖИТЬ </w:t>
      </w:r>
    </w:p>
    <w:p w:rsidR="00200211" w:rsidRDefault="00200211" w:rsidP="00200211">
      <w:pPr>
        <w:pStyle w:val="a8"/>
        <w:ind w:firstLine="360"/>
        <w:jc w:val="both"/>
        <w:rPr>
          <w:rFonts w:ascii="Times New Roman" w:hAnsi="Times New Roman"/>
          <w:sz w:val="24"/>
          <w:szCs w:val="24"/>
        </w:rPr>
      </w:pPr>
      <w:r w:rsidRPr="00E44F65">
        <w:rPr>
          <w:rFonts w:ascii="Times New Roman" w:hAnsi="Times New Roman"/>
          <w:b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F65">
        <w:rPr>
          <w:rFonts w:ascii="Times New Roman" w:hAnsi="Times New Roman"/>
          <w:b/>
          <w:sz w:val="24"/>
          <w:szCs w:val="24"/>
        </w:rPr>
        <w:t>ПОСТОЯНН</w:t>
      </w:r>
      <w:r>
        <w:rPr>
          <w:rFonts w:ascii="Times New Roman" w:hAnsi="Times New Roman"/>
          <w:b/>
          <w:sz w:val="24"/>
          <w:szCs w:val="24"/>
        </w:rPr>
        <w:t xml:space="preserve">ОЙ </w:t>
      </w:r>
      <w:r w:rsidRPr="00E44F65">
        <w:rPr>
          <w:rFonts w:ascii="Times New Roman" w:hAnsi="Times New Roman"/>
          <w:b/>
          <w:sz w:val="24"/>
          <w:szCs w:val="24"/>
        </w:rPr>
        <w:t>ПРОПИСК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200211" w:rsidRDefault="00200211" w:rsidP="00200211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44F65">
        <w:rPr>
          <w:rFonts w:ascii="Times New Roman" w:hAnsi="Times New Roman"/>
          <w:sz w:val="24"/>
          <w:szCs w:val="24"/>
        </w:rPr>
        <w:t xml:space="preserve">КОПИИ ДОКУМЕНТОВ, ПОДТВЕРЖДАЮЩИЕ ПРОЖИВАНИЕ ПАССАЖИРОВ ВСЕ СТРАНИЦЫ МЕСТА ЖИТЕЛЬСТВА - ЕСЛИ   СТР 5, 7, 9, 11 ПОЛНЫЕ, ТО КОПИИ СТР 6/7,8/9, 10/11,12. </w:t>
      </w:r>
    </w:p>
    <w:p w:rsidR="00200211" w:rsidRDefault="00200211" w:rsidP="00200211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ОТ </w:t>
      </w:r>
      <w:r w:rsidR="006F781A" w:rsidRPr="006F781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ДО 12 ЛЕТ СПРАВКА ПО ФОРМЕ 8</w:t>
      </w:r>
    </w:p>
    <w:p w:rsidR="00200211" w:rsidRDefault="00200211" w:rsidP="0020021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00211" w:rsidRDefault="00200211" w:rsidP="00200211">
      <w:pPr>
        <w:pStyle w:val="a8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44F65">
        <w:rPr>
          <w:rFonts w:ascii="Times New Roman" w:hAnsi="Times New Roman"/>
          <w:b/>
          <w:sz w:val="24"/>
          <w:szCs w:val="24"/>
        </w:rPr>
        <w:t>ПРИ ВРЕМЕННОЙ ПРОПИСКЕ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211" w:rsidRDefault="00200211" w:rsidP="00200211">
      <w:pPr>
        <w:pStyle w:val="a8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(ОДНА ЗВЕЗДОЧКА)</w:t>
      </w:r>
    </w:p>
    <w:p w:rsidR="00200211" w:rsidRPr="00C31F0D" w:rsidRDefault="00200211" w:rsidP="00200211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8"/>
        </w:rPr>
      </w:pPr>
      <w:r w:rsidRPr="00C31F0D">
        <w:rPr>
          <w:rFonts w:ascii="Times New Roman" w:hAnsi="Times New Roman"/>
          <w:sz w:val="24"/>
          <w:szCs w:val="28"/>
        </w:rPr>
        <w:t>ПРИ ПРЕДЪЯВЛЕНИИ СВИДЕТЕЛЬСТВА О РЕГИСТРАЦИИ ПО МЕСТУ ПРИБЫВАНИЯ (ФОРМА 3)</w:t>
      </w:r>
    </w:p>
    <w:p w:rsidR="00200211" w:rsidRPr="00C31F0D" w:rsidRDefault="00200211" w:rsidP="00200211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8"/>
        </w:rPr>
      </w:pPr>
      <w:r w:rsidRPr="00C31F0D">
        <w:rPr>
          <w:rFonts w:ascii="Times New Roman" w:hAnsi="Times New Roman"/>
          <w:sz w:val="24"/>
          <w:szCs w:val="28"/>
        </w:rPr>
        <w:t>СПРАВКА, ПОДТВЕРЖДАЮЩИЙ ФАКТ РАБОТЫ УЧАСТНИКА ПРОГРАММЫ В СООТВЕТСТВУЮЩЕЙ ОРГАНИЗАЦИИ (МЕДИЦИНСКОЙ/ОБРАЗОВАТЕЛЬНОЙ) ПО НАСТОЯЩЕЕ ВРЕМЯ СОГЛАСНО (ПРИЛОЖЕНИЯ 1).</w:t>
      </w:r>
    </w:p>
    <w:p w:rsidR="00200211" w:rsidRDefault="00200211" w:rsidP="0020021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C34E5" w:rsidRPr="004C34E5" w:rsidRDefault="004C34E5" w:rsidP="004C34E5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личных данных пассажира обязательно указывать отчество.</w:t>
      </w:r>
    </w:p>
    <w:p w:rsidR="004C34E5" w:rsidRPr="004C34E5" w:rsidRDefault="004C34E5" w:rsidP="004C34E5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Напоминаем руководителям агентств о персональной ответственности кассиров за подлинность документов, подтверждающих гражданство, регистрацию по месту жительства. В связи с имеющимися случаями предоставления поддельных копий документов предлагаем производить продажу по оригиналам документов либо нотариально заверенным копиям документов, подтверждающих гражданство, с приложением к отчету о продаже ксерокопий, заверенных личной печатью кассира.</w:t>
      </w:r>
    </w:p>
    <w:p w:rsidR="004C34E5" w:rsidRPr="004C34E5" w:rsidRDefault="004C34E5" w:rsidP="004C34E5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C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оформления авиабилета по субсидированному тарифу пассажир должен предъявить документ, подтверждающий факт постоянной регистрации на территории арктического населенного пункта в/из которого осуществляется авиаперелет </w:t>
      </w:r>
    </w:p>
    <w:p w:rsidR="004C34E5" w:rsidRPr="004C34E5" w:rsidRDefault="004C34E5" w:rsidP="004C34E5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Общегражданский паспорт гражданина РФ с печатью постоянной регистрации на территории арктического населенного пункта;</w:t>
      </w:r>
    </w:p>
    <w:p w:rsidR="004C34E5" w:rsidRPr="004C34E5" w:rsidRDefault="004C34E5" w:rsidP="004C34E5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удостоверение личности, выдаваемое гражданину РФ органами внутренних дел (УФМС) при утрате или замене паспорта (если в документе гражданство не указано, то дополнительно необходима справка УФМС с подтверждением гражданства.) ОБЯЗАТЕЛЬНЫМ требованием является четкое указание (подчеркивание), что адрес, указанный во временном удостоверении, является местом жительства. В том случае, когда в удостоверении указано, что адрес является местом пребывания, то оформление по субсидированному тарифу (для жителей арктических населенных пунктов) – ЗАПРЕЩЕНО. Если во временном удостоверении не выделен какой именно адрес в нем указан («место жительство» или «место пребывания»), ОБЯЗАТЕЛЬНО наличие СВИДЕТЕЛЬСТВА О РЕГИСТРАЦИИ ПО МЕСТУ ЖИТЕЛЬСТВА;</w:t>
      </w:r>
    </w:p>
    <w:p w:rsidR="004C34E5" w:rsidRPr="004C34E5" w:rsidRDefault="004C34E5" w:rsidP="004C34E5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C3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предъявить СВИДЕТЕЛЬСТВО О РЕГИСТРАЦИИ ПО МЕСТУ ЖИТЕЛЬСТВА (форма 8) вместе с Свидетельством о рождении (для детей, не достигших 14-летнего возраста), выданное в Российской Федерации;</w:t>
      </w:r>
    </w:p>
    <w:p w:rsidR="000717C3" w:rsidRDefault="000717C3" w:rsidP="008D6DEE">
      <w:pPr>
        <w:tabs>
          <w:tab w:val="left" w:pos="0"/>
          <w:tab w:val="left" w:pos="709"/>
          <w:tab w:val="left" w:pos="1134"/>
        </w:tabs>
        <w:spacing w:after="0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7C3" w:rsidRDefault="000717C3" w:rsidP="008D6DEE">
      <w:pPr>
        <w:tabs>
          <w:tab w:val="left" w:pos="0"/>
          <w:tab w:val="left" w:pos="709"/>
          <w:tab w:val="left" w:pos="1134"/>
        </w:tabs>
        <w:spacing w:after="0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23" w:rsidRDefault="000717C3" w:rsidP="008D6DEE">
      <w:pPr>
        <w:tabs>
          <w:tab w:val="left" w:pos="0"/>
          <w:tab w:val="left" w:pos="709"/>
          <w:tab w:val="left" w:pos="1134"/>
        </w:tabs>
        <w:spacing w:after="0"/>
        <w:ind w:left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CFA" w:rsidRDefault="00750CFA" w:rsidP="00A27987">
      <w:pPr>
        <w:tabs>
          <w:tab w:val="left" w:pos="0"/>
          <w:tab w:val="left" w:pos="1134"/>
        </w:tabs>
        <w:spacing w:after="0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FA" w:rsidRDefault="00750CFA" w:rsidP="00A27987">
      <w:pPr>
        <w:tabs>
          <w:tab w:val="left" w:pos="0"/>
          <w:tab w:val="left" w:pos="1134"/>
        </w:tabs>
        <w:spacing w:after="0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DEE" w:rsidRPr="001C4DEF" w:rsidRDefault="00A27987" w:rsidP="008D6DEE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DEE" w:rsidRPr="001C4DEF">
        <w:rPr>
          <w:rFonts w:ascii="Times New Roman" w:eastAsia="Times New Roman" w:hAnsi="Times New Roman"/>
          <w:sz w:val="28"/>
          <w:szCs w:val="28"/>
          <w:lang w:eastAsia="ru-RU"/>
        </w:rPr>
        <w:t>Справки по телефонам:</w:t>
      </w:r>
    </w:p>
    <w:p w:rsidR="008D6DEE" w:rsidRPr="001C4DEF" w:rsidRDefault="008D6DEE" w:rsidP="008D6DEE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DEF">
        <w:rPr>
          <w:rFonts w:ascii="Times New Roman" w:eastAsia="Times New Roman" w:hAnsi="Times New Roman"/>
          <w:sz w:val="28"/>
          <w:szCs w:val="28"/>
          <w:lang w:eastAsia="ru-RU"/>
        </w:rPr>
        <w:t>+7914 100 51 56</w:t>
      </w:r>
    </w:p>
    <w:p w:rsidR="008D6DEE" w:rsidRPr="001C4DEF" w:rsidRDefault="008D6DEE" w:rsidP="008D6DEE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DEF">
        <w:rPr>
          <w:rFonts w:ascii="Times New Roman" w:eastAsia="Times New Roman" w:hAnsi="Times New Roman"/>
          <w:sz w:val="28"/>
          <w:szCs w:val="28"/>
          <w:lang w:eastAsia="ru-RU"/>
        </w:rPr>
        <w:t>8 800 100 59 59</w:t>
      </w:r>
    </w:p>
    <w:p w:rsidR="008D6DEE" w:rsidRPr="001C4DEF" w:rsidRDefault="008D6DEE" w:rsidP="008D6DEE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DEF">
        <w:rPr>
          <w:rFonts w:ascii="Times New Roman" w:eastAsia="Times New Roman" w:hAnsi="Times New Roman"/>
          <w:sz w:val="28"/>
          <w:szCs w:val="28"/>
          <w:lang w:eastAsia="ru-RU"/>
        </w:rPr>
        <w:t>8 4112 44 32 27</w:t>
      </w:r>
    </w:p>
    <w:p w:rsidR="008D6DEE" w:rsidRPr="001C4DEF" w:rsidRDefault="008D6DEE" w:rsidP="008D6DEE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DEE" w:rsidRPr="001C4DEF" w:rsidRDefault="006550B1" w:rsidP="008D6DEE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center"/>
        <w:rPr>
          <w:sz w:val="28"/>
          <w:szCs w:val="28"/>
        </w:rPr>
      </w:pPr>
      <w:hyperlink r:id="rId7" w:history="1">
        <w:r w:rsidR="008D6DEE" w:rsidRPr="001C4DEF">
          <w:rPr>
            <w:rStyle w:val="a7"/>
            <w:sz w:val="28"/>
            <w:szCs w:val="28"/>
          </w:rPr>
          <w:t>stpr@polar.aero</w:t>
        </w:r>
      </w:hyperlink>
    </w:p>
    <w:p w:rsidR="008D6DEE" w:rsidRPr="001C4DEF" w:rsidRDefault="008D6DEE" w:rsidP="008D6DEE">
      <w:pPr>
        <w:pStyle w:val="a5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776C68" w:rsidRPr="00A27987" w:rsidRDefault="00776C68" w:rsidP="008D6DEE">
      <w:pPr>
        <w:tabs>
          <w:tab w:val="left" w:pos="0"/>
          <w:tab w:val="left" w:pos="1134"/>
        </w:tabs>
        <w:spacing w:after="0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A6" w:rsidRDefault="005E38A6" w:rsidP="00A27987">
      <w:pPr>
        <w:pStyle w:val="a5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38A6" w:rsidSect="005E38A6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4B5"/>
    <w:multiLevelType w:val="multilevel"/>
    <w:tmpl w:val="3F6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F51E9"/>
    <w:multiLevelType w:val="hybridMultilevel"/>
    <w:tmpl w:val="5F2C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3F3B"/>
    <w:multiLevelType w:val="hybridMultilevel"/>
    <w:tmpl w:val="B614A9F8"/>
    <w:lvl w:ilvl="0" w:tplc="50B0C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41220"/>
    <w:multiLevelType w:val="hybridMultilevel"/>
    <w:tmpl w:val="DEAC26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4E34B70"/>
    <w:multiLevelType w:val="hybridMultilevel"/>
    <w:tmpl w:val="8DC2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A7873"/>
    <w:multiLevelType w:val="hybridMultilevel"/>
    <w:tmpl w:val="0BA0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6306E"/>
    <w:multiLevelType w:val="hybridMultilevel"/>
    <w:tmpl w:val="E45C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7D"/>
    <w:rsid w:val="000355D5"/>
    <w:rsid w:val="000717C3"/>
    <w:rsid w:val="00095A0C"/>
    <w:rsid w:val="000B7E6C"/>
    <w:rsid w:val="0010355F"/>
    <w:rsid w:val="0011229D"/>
    <w:rsid w:val="0014701C"/>
    <w:rsid w:val="001F0FC0"/>
    <w:rsid w:val="00200211"/>
    <w:rsid w:val="0020667E"/>
    <w:rsid w:val="00294904"/>
    <w:rsid w:val="002B130D"/>
    <w:rsid w:val="002E2BD3"/>
    <w:rsid w:val="002F4811"/>
    <w:rsid w:val="00374711"/>
    <w:rsid w:val="00393689"/>
    <w:rsid w:val="003C5832"/>
    <w:rsid w:val="003D6571"/>
    <w:rsid w:val="004A006A"/>
    <w:rsid w:val="004A665E"/>
    <w:rsid w:val="004C34E5"/>
    <w:rsid w:val="004C608D"/>
    <w:rsid w:val="004E1850"/>
    <w:rsid w:val="004E3169"/>
    <w:rsid w:val="004F018A"/>
    <w:rsid w:val="004F19F5"/>
    <w:rsid w:val="004F49D9"/>
    <w:rsid w:val="00504AE7"/>
    <w:rsid w:val="00531543"/>
    <w:rsid w:val="00536D92"/>
    <w:rsid w:val="00537CFF"/>
    <w:rsid w:val="00543A52"/>
    <w:rsid w:val="00564D84"/>
    <w:rsid w:val="005C0F47"/>
    <w:rsid w:val="005E38A6"/>
    <w:rsid w:val="006005D8"/>
    <w:rsid w:val="00636F5A"/>
    <w:rsid w:val="006550B1"/>
    <w:rsid w:val="0066712E"/>
    <w:rsid w:val="006B0D7D"/>
    <w:rsid w:val="006C0F2E"/>
    <w:rsid w:val="006F781A"/>
    <w:rsid w:val="007036C4"/>
    <w:rsid w:val="00741D2B"/>
    <w:rsid w:val="00750CFA"/>
    <w:rsid w:val="00776C68"/>
    <w:rsid w:val="00790343"/>
    <w:rsid w:val="008D6DEE"/>
    <w:rsid w:val="00933023"/>
    <w:rsid w:val="00A13910"/>
    <w:rsid w:val="00A14AEA"/>
    <w:rsid w:val="00A27987"/>
    <w:rsid w:val="00A30C48"/>
    <w:rsid w:val="00A51953"/>
    <w:rsid w:val="00A86D73"/>
    <w:rsid w:val="00A94609"/>
    <w:rsid w:val="00AB2356"/>
    <w:rsid w:val="00AB3793"/>
    <w:rsid w:val="00B019B4"/>
    <w:rsid w:val="00BC1C5A"/>
    <w:rsid w:val="00BD2575"/>
    <w:rsid w:val="00BD5925"/>
    <w:rsid w:val="00BF4BB0"/>
    <w:rsid w:val="00C1371B"/>
    <w:rsid w:val="00C31D52"/>
    <w:rsid w:val="00C31F0D"/>
    <w:rsid w:val="00C81BF8"/>
    <w:rsid w:val="00D065A7"/>
    <w:rsid w:val="00D3153D"/>
    <w:rsid w:val="00D54B95"/>
    <w:rsid w:val="00D936CE"/>
    <w:rsid w:val="00D96E82"/>
    <w:rsid w:val="00DB723F"/>
    <w:rsid w:val="00E16EBF"/>
    <w:rsid w:val="00E33F98"/>
    <w:rsid w:val="00E4525B"/>
    <w:rsid w:val="00E82EC7"/>
    <w:rsid w:val="00EA6DB1"/>
    <w:rsid w:val="00EC6B12"/>
    <w:rsid w:val="00EF0800"/>
    <w:rsid w:val="00F753D8"/>
    <w:rsid w:val="00FE6F15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3A7569-E2F6-42F2-A1C0-4691F6A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3"/>
  </w:style>
  <w:style w:type="paragraph" w:styleId="2">
    <w:name w:val="heading 2"/>
    <w:basedOn w:val="a"/>
    <w:next w:val="a"/>
    <w:link w:val="20"/>
    <w:uiPriority w:val="9"/>
    <w:unhideWhenUsed/>
    <w:qFormat/>
    <w:rsid w:val="00D936C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D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B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3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59"/>
    <w:rsid w:val="004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753D8"/>
    <w:rPr>
      <w:color w:val="0000FF" w:themeColor="hyperlink"/>
      <w:u w:val="single"/>
    </w:rPr>
  </w:style>
  <w:style w:type="character" w:customStyle="1" w:styleId="allowtextselection">
    <w:name w:val="allowtextselection"/>
    <w:basedOn w:val="a0"/>
    <w:rsid w:val="00F753D8"/>
  </w:style>
  <w:style w:type="paragraph" w:styleId="a8">
    <w:name w:val="No Spacing"/>
    <w:uiPriority w:val="1"/>
    <w:qFormat/>
    <w:rsid w:val="002002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pr@polar.a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DC40-F36E-48F7-83B8-EF34F5B7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Полярные авиалинии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Гаврилои</dc:creator>
  <cp:lastModifiedBy>ТКП Дехтяренко Анастасия Викторовна</cp:lastModifiedBy>
  <cp:revision>2</cp:revision>
  <cp:lastPrinted>2021-12-30T00:13:00Z</cp:lastPrinted>
  <dcterms:created xsi:type="dcterms:W3CDTF">2023-01-30T07:12:00Z</dcterms:created>
  <dcterms:modified xsi:type="dcterms:W3CDTF">2023-01-30T07:12:00Z</dcterms:modified>
</cp:coreProperties>
</file>